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9E59" w14:textId="79AA6AF2" w:rsidR="00FE1698" w:rsidRPr="00B33CCC" w:rsidRDefault="00B33CCC" w:rsidP="00B33CCC">
      <w:pPr>
        <w:spacing w:line="0" w:lineRule="atLeast"/>
        <w:rPr>
          <w:rFonts w:ascii="華康中圓體(P)" w:eastAsia="華康中圓體(P)" w:hAnsi="標楷體"/>
          <w:sz w:val="44"/>
          <w:szCs w:val="44"/>
        </w:rPr>
      </w:pPr>
      <w:r w:rsidRPr="00B33CCC">
        <w:rPr>
          <w:rFonts w:ascii="華康中圓體(P)" w:eastAsia="華康中圓體(P)" w:hint="eastAsia"/>
          <w:sz w:val="36"/>
          <w:szCs w:val="36"/>
        </w:rPr>
        <w:t>臺灣醫學會</w:t>
      </w:r>
      <w:r>
        <w:rPr>
          <w:rFonts w:ascii="華康中圓體(P)" w:eastAsia="華康中圓體(P)" w:hint="eastAsia"/>
          <w:sz w:val="36"/>
          <w:szCs w:val="36"/>
        </w:rPr>
        <w:t>1</w:t>
      </w:r>
      <w:r>
        <w:rPr>
          <w:rFonts w:ascii="華康中圓體(P)" w:eastAsia="華康中圓體(P)"/>
          <w:sz w:val="36"/>
          <w:szCs w:val="36"/>
        </w:rPr>
        <w:t>1</w:t>
      </w:r>
      <w:r w:rsidR="0080073A">
        <w:rPr>
          <w:rFonts w:ascii="華康中圓體(P)" w:eastAsia="華康中圓體(P)" w:hint="eastAsia"/>
          <w:sz w:val="36"/>
          <w:szCs w:val="36"/>
        </w:rPr>
        <w:t>3</w:t>
      </w:r>
      <w:r w:rsidRPr="00B33CCC">
        <w:rPr>
          <w:rFonts w:ascii="華康中圓體(P)" w:eastAsia="華康中圓體(P)" w:hint="eastAsia"/>
          <w:sz w:val="36"/>
          <w:szCs w:val="36"/>
        </w:rPr>
        <w:t>年「生物科技研習營」</w:t>
      </w:r>
    </w:p>
    <w:p w14:paraId="29499C51" w14:textId="7CB8D537" w:rsidR="00B33CCC" w:rsidRDefault="00B33CCC" w:rsidP="00B33CCC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 w:rsidRPr="006B3EE1">
        <w:rPr>
          <w:rFonts w:eastAsia="標楷體" w:hint="eastAsia"/>
          <w:sz w:val="28"/>
          <w:szCs w:val="28"/>
        </w:rPr>
        <w:t>時</w:t>
      </w:r>
      <w:r w:rsidRPr="006B3EE1">
        <w:rPr>
          <w:rFonts w:eastAsia="標楷體" w:hint="eastAsia"/>
          <w:sz w:val="28"/>
          <w:szCs w:val="28"/>
        </w:rPr>
        <w:t xml:space="preserve"> </w:t>
      </w:r>
      <w:r w:rsidRPr="006B3EE1">
        <w:rPr>
          <w:rFonts w:eastAsia="標楷體"/>
          <w:sz w:val="28"/>
          <w:szCs w:val="28"/>
        </w:rPr>
        <w:t xml:space="preserve"> </w:t>
      </w:r>
      <w:r w:rsidRPr="006B3EE1">
        <w:rPr>
          <w:rFonts w:eastAsia="標楷體" w:hint="eastAsia"/>
          <w:sz w:val="28"/>
          <w:szCs w:val="28"/>
        </w:rPr>
        <w:t>間</w:t>
      </w:r>
      <w:r w:rsidRPr="006B3EE1">
        <w:rPr>
          <w:rFonts w:eastAsia="標楷體" w:hint="eastAsia"/>
          <w:sz w:val="28"/>
          <w:szCs w:val="28"/>
        </w:rPr>
        <w:t>:1</w:t>
      </w:r>
      <w:r w:rsidRPr="006B3EE1">
        <w:rPr>
          <w:rFonts w:eastAsia="標楷體"/>
          <w:sz w:val="28"/>
          <w:szCs w:val="28"/>
        </w:rPr>
        <w:t>1</w:t>
      </w:r>
      <w:r w:rsidR="0080073A">
        <w:rPr>
          <w:rFonts w:eastAsia="標楷體" w:hint="eastAsia"/>
          <w:sz w:val="28"/>
          <w:szCs w:val="28"/>
        </w:rPr>
        <w:t>3</w:t>
      </w:r>
      <w:r w:rsidRPr="006B3EE1">
        <w:rPr>
          <w:rFonts w:eastAsia="標楷體" w:hint="eastAsia"/>
          <w:sz w:val="28"/>
          <w:szCs w:val="28"/>
        </w:rPr>
        <w:t>年</w:t>
      </w:r>
      <w:r w:rsidRPr="006B3EE1">
        <w:rPr>
          <w:rFonts w:eastAsia="標楷體" w:hint="eastAsia"/>
          <w:sz w:val="28"/>
          <w:szCs w:val="28"/>
        </w:rPr>
        <w:t>1</w:t>
      </w:r>
      <w:r w:rsidRPr="006B3EE1">
        <w:rPr>
          <w:rFonts w:eastAsia="標楷體"/>
          <w:sz w:val="28"/>
          <w:szCs w:val="28"/>
        </w:rPr>
        <w:t>1</w:t>
      </w:r>
      <w:r w:rsidRPr="006B3EE1">
        <w:rPr>
          <w:rFonts w:eastAsia="標楷體" w:hint="eastAsia"/>
          <w:sz w:val="28"/>
          <w:szCs w:val="28"/>
        </w:rPr>
        <w:t>月</w:t>
      </w:r>
      <w:r w:rsidRPr="006B3EE1">
        <w:rPr>
          <w:rFonts w:eastAsia="標楷體" w:hint="eastAsia"/>
          <w:sz w:val="28"/>
          <w:szCs w:val="28"/>
        </w:rPr>
        <w:t>1</w:t>
      </w:r>
      <w:r w:rsidR="0080073A">
        <w:rPr>
          <w:rFonts w:eastAsia="標楷體" w:hint="eastAsia"/>
          <w:sz w:val="28"/>
          <w:szCs w:val="28"/>
        </w:rPr>
        <w:t>0</w:t>
      </w:r>
      <w:r w:rsidRPr="006B3EE1">
        <w:rPr>
          <w:rFonts w:eastAsia="標楷體" w:hint="eastAsia"/>
          <w:sz w:val="28"/>
          <w:szCs w:val="28"/>
        </w:rPr>
        <w:t>日</w:t>
      </w:r>
      <w:r w:rsidRPr="006B3EE1">
        <w:rPr>
          <w:rFonts w:eastAsia="標楷體" w:hint="eastAsia"/>
          <w:sz w:val="28"/>
          <w:szCs w:val="28"/>
        </w:rPr>
        <w:t>(</w:t>
      </w:r>
      <w:r w:rsidRPr="006B3EE1">
        <w:rPr>
          <w:rFonts w:eastAsia="標楷體" w:hint="eastAsia"/>
          <w:sz w:val="28"/>
          <w:szCs w:val="28"/>
        </w:rPr>
        <w:t>星期日</w:t>
      </w:r>
      <w:r w:rsidRPr="006B3EE1">
        <w:rPr>
          <w:rFonts w:eastAsia="標楷體" w:hint="eastAsia"/>
          <w:sz w:val="28"/>
          <w:szCs w:val="28"/>
        </w:rPr>
        <w:t>)</w:t>
      </w:r>
      <w:r w:rsidRPr="006B3EE1">
        <w:rPr>
          <w:rFonts w:eastAsia="標楷體" w:hint="eastAsia"/>
          <w:sz w:val="28"/>
          <w:szCs w:val="28"/>
        </w:rPr>
        <w:t>上午</w:t>
      </w:r>
      <w:r w:rsidRPr="006B3EE1">
        <w:rPr>
          <w:rFonts w:eastAsia="標楷體" w:hint="eastAsia"/>
          <w:sz w:val="28"/>
          <w:szCs w:val="28"/>
        </w:rPr>
        <w:t>9</w:t>
      </w:r>
      <w:r w:rsidRPr="006B3EE1">
        <w:rPr>
          <w:rFonts w:eastAsia="標楷體"/>
          <w:sz w:val="28"/>
          <w:szCs w:val="28"/>
        </w:rPr>
        <w:t>:00-12:00</w:t>
      </w:r>
    </w:p>
    <w:p w14:paraId="07FE93C4" w14:textId="77777777" w:rsidR="00B33CCC" w:rsidRPr="006B3EE1" w:rsidRDefault="00B33CCC" w:rsidP="00B33CCC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地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台北國際會議中心三樓大會堂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台北</w:t>
      </w:r>
      <w:proofErr w:type="gramStart"/>
      <w:r>
        <w:rPr>
          <w:rFonts w:eastAsia="標楷體" w:hint="eastAsia"/>
          <w:sz w:val="28"/>
          <w:szCs w:val="28"/>
        </w:rPr>
        <w:t>巿</w:t>
      </w:r>
      <w:proofErr w:type="gramEnd"/>
      <w:r>
        <w:rPr>
          <w:rFonts w:eastAsia="標楷體" w:hint="eastAsia"/>
          <w:sz w:val="28"/>
          <w:szCs w:val="28"/>
        </w:rPr>
        <w:t>信義路五段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)</w:t>
      </w:r>
    </w:p>
    <w:p w14:paraId="0CEFA86D" w14:textId="09DCBD08" w:rsidR="008E5644" w:rsidRDefault="008E5644" w:rsidP="006B3EE1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辦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臺灣醫學會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財團法人張昭鼎紀念基金會</w:t>
      </w:r>
    </w:p>
    <w:p w14:paraId="4C7F2002" w14:textId="651C6230" w:rsidR="00B33CCC" w:rsidRDefault="00B33CCC" w:rsidP="006B3EE1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合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辦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台大醫學院</w:t>
      </w:r>
    </w:p>
    <w:p w14:paraId="2F19E209" w14:textId="2FC138B7" w:rsidR="00B33CCC" w:rsidRDefault="00B33CCC" w:rsidP="006B3EE1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辦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奧斯卡建設股份有限公司</w:t>
      </w:r>
    </w:p>
    <w:p w14:paraId="3E3286E6" w14:textId="70FB2F8C" w:rsidR="00A12A31" w:rsidRPr="006B3EE1" w:rsidRDefault="00FE1698" w:rsidP="006B3EE1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 w:rsidRPr="006B3EE1">
        <w:rPr>
          <w:rFonts w:eastAsia="標楷體" w:hint="eastAsia"/>
          <w:sz w:val="28"/>
          <w:szCs w:val="28"/>
        </w:rPr>
        <w:t>主</w:t>
      </w:r>
      <w:r w:rsidRPr="006B3EE1">
        <w:rPr>
          <w:rFonts w:eastAsia="標楷體" w:hint="eastAsia"/>
          <w:sz w:val="28"/>
          <w:szCs w:val="28"/>
        </w:rPr>
        <w:t xml:space="preserve"> </w:t>
      </w:r>
      <w:r w:rsidRPr="006B3EE1">
        <w:rPr>
          <w:rFonts w:eastAsia="標楷體"/>
          <w:sz w:val="28"/>
          <w:szCs w:val="28"/>
        </w:rPr>
        <w:t xml:space="preserve"> </w:t>
      </w:r>
      <w:r w:rsidRPr="006B3EE1">
        <w:rPr>
          <w:rFonts w:eastAsia="標楷體" w:hint="eastAsia"/>
          <w:sz w:val="28"/>
          <w:szCs w:val="28"/>
        </w:rPr>
        <w:t>題</w:t>
      </w:r>
      <w:r w:rsidRPr="006B3EE1">
        <w:rPr>
          <w:rFonts w:eastAsia="標楷體" w:hint="eastAsia"/>
          <w:sz w:val="28"/>
          <w:szCs w:val="28"/>
        </w:rPr>
        <w:t>:</w:t>
      </w:r>
      <w:r w:rsidR="0080073A">
        <w:rPr>
          <w:rFonts w:eastAsia="標楷體" w:hint="eastAsia"/>
          <w:sz w:val="28"/>
          <w:szCs w:val="28"/>
        </w:rPr>
        <w:t>食安面面觀</w:t>
      </w:r>
      <w:r w:rsidR="00A24C03">
        <w:rPr>
          <w:rFonts w:eastAsia="標楷體" w:hint="eastAsia"/>
          <w:sz w:val="28"/>
          <w:szCs w:val="28"/>
        </w:rPr>
        <w:t xml:space="preserve"> </w:t>
      </w:r>
      <w:r w:rsidR="00A24C03" w:rsidRPr="00B01615">
        <w:rPr>
          <w:rFonts w:eastAsia="標楷體"/>
          <w:sz w:val="28"/>
        </w:rPr>
        <w:t>Food Safety Insights</w:t>
      </w:r>
    </w:p>
    <w:p w14:paraId="1244F39A" w14:textId="52E80677" w:rsidR="0011398B" w:rsidRPr="006B3EE1" w:rsidRDefault="0011398B" w:rsidP="006B3EE1">
      <w:pPr>
        <w:tabs>
          <w:tab w:val="left" w:pos="2835"/>
        </w:tabs>
        <w:spacing w:line="0" w:lineRule="atLeast"/>
        <w:rPr>
          <w:rFonts w:eastAsia="標楷體"/>
          <w:sz w:val="28"/>
          <w:szCs w:val="28"/>
        </w:rPr>
      </w:pPr>
      <w:r w:rsidRPr="006B3EE1">
        <w:rPr>
          <w:rFonts w:eastAsia="標楷體" w:hint="eastAsia"/>
          <w:sz w:val="28"/>
          <w:szCs w:val="28"/>
        </w:rPr>
        <w:t>主持人</w:t>
      </w:r>
      <w:r w:rsidRPr="006B3EE1">
        <w:rPr>
          <w:rFonts w:eastAsia="標楷體" w:hint="eastAsia"/>
          <w:sz w:val="28"/>
          <w:szCs w:val="28"/>
        </w:rPr>
        <w:t>:</w:t>
      </w:r>
      <w:proofErr w:type="gramStart"/>
      <w:r w:rsidR="0080073A">
        <w:rPr>
          <w:rFonts w:eastAsia="標楷體" w:hint="eastAsia"/>
          <w:sz w:val="28"/>
          <w:szCs w:val="28"/>
        </w:rPr>
        <w:t>姜</w:t>
      </w:r>
      <w:proofErr w:type="gramEnd"/>
      <w:r w:rsidR="0080073A">
        <w:rPr>
          <w:rFonts w:eastAsia="標楷體" w:hint="eastAsia"/>
          <w:sz w:val="28"/>
          <w:szCs w:val="28"/>
        </w:rPr>
        <w:t>至剛</w:t>
      </w:r>
      <w:r w:rsidR="00C1205C">
        <w:rPr>
          <w:rFonts w:eastAsia="標楷體" w:hint="eastAsia"/>
          <w:sz w:val="28"/>
          <w:szCs w:val="28"/>
        </w:rPr>
        <w:t>教授</w:t>
      </w:r>
      <w:r w:rsidR="00C1205C">
        <w:rPr>
          <w:rFonts w:eastAsia="標楷體" w:hint="eastAsia"/>
          <w:sz w:val="28"/>
          <w:szCs w:val="28"/>
        </w:rPr>
        <w:t>(</w:t>
      </w:r>
      <w:r w:rsidR="0080073A">
        <w:rPr>
          <w:rFonts w:eastAsia="標楷體" w:hint="eastAsia"/>
          <w:sz w:val="28"/>
          <w:szCs w:val="28"/>
        </w:rPr>
        <w:t>臺</w:t>
      </w:r>
      <w:r w:rsidR="00C1205C">
        <w:rPr>
          <w:rFonts w:eastAsia="標楷體" w:hint="eastAsia"/>
          <w:sz w:val="28"/>
          <w:szCs w:val="28"/>
        </w:rPr>
        <w:t>大醫</w:t>
      </w:r>
      <w:r w:rsidR="0080073A">
        <w:rPr>
          <w:rFonts w:eastAsia="標楷體" w:hint="eastAsia"/>
          <w:sz w:val="28"/>
          <w:szCs w:val="28"/>
        </w:rPr>
        <w:t>學院毒理學研究所</w:t>
      </w:r>
      <w:r w:rsidR="00C1205C">
        <w:rPr>
          <w:rFonts w:eastAsia="標楷體" w:hint="eastAsia"/>
          <w:sz w:val="28"/>
          <w:szCs w:val="28"/>
        </w:rPr>
        <w:t>)</w:t>
      </w:r>
    </w:p>
    <w:p w14:paraId="151B0E4F" w14:textId="77777777" w:rsidR="006B3EE1" w:rsidRPr="00D1088F" w:rsidRDefault="006B3EE1" w:rsidP="006B3EE1">
      <w:pPr>
        <w:tabs>
          <w:tab w:val="left" w:pos="2835"/>
        </w:tabs>
        <w:spacing w:line="0" w:lineRule="atLeast"/>
        <w:rPr>
          <w:rFonts w:eastAsia="標楷體"/>
          <w:sz w:val="32"/>
          <w:szCs w:val="32"/>
        </w:rPr>
      </w:pPr>
    </w:p>
    <w:p w14:paraId="19D5C0C0" w14:textId="217997B0" w:rsidR="00097C89" w:rsidRPr="000C6DDE" w:rsidRDefault="00412939" w:rsidP="00097C89">
      <w:pPr>
        <w:tabs>
          <w:tab w:val="left" w:pos="2835"/>
        </w:tabs>
        <w:rPr>
          <w:rFonts w:eastAsia="標楷體"/>
        </w:rPr>
      </w:pPr>
      <w:r>
        <w:t>09</w:t>
      </w:r>
      <w:r w:rsidR="00CF1B4A" w:rsidRPr="002A209A">
        <w:t>:00~</w:t>
      </w:r>
      <w:r>
        <w:t>09</w:t>
      </w:r>
      <w:r w:rsidR="00CF1B4A" w:rsidRPr="002A209A">
        <w:t>:0</w:t>
      </w:r>
      <w:r w:rsidR="00836673">
        <w:t>5</w:t>
      </w:r>
      <w:r w:rsidR="00CF1B4A" w:rsidRPr="002A209A">
        <w:t xml:space="preserve">    </w:t>
      </w:r>
      <w:r>
        <w:t xml:space="preserve">      </w:t>
      </w:r>
      <w:r w:rsidR="00CF1B4A" w:rsidRPr="002A209A">
        <w:t xml:space="preserve"> </w:t>
      </w:r>
      <w:r>
        <w:t xml:space="preserve"> </w:t>
      </w:r>
      <w:r w:rsidR="00097C89">
        <w:tab/>
      </w:r>
      <w:r w:rsidR="00FE1698" w:rsidRPr="002C3377">
        <w:rPr>
          <w:rFonts w:eastAsia="標楷體" w:hint="eastAsia"/>
          <w:b/>
          <w:bCs/>
        </w:rPr>
        <w:t>開幕致詞</w:t>
      </w:r>
    </w:p>
    <w:p w14:paraId="15899B49" w14:textId="43504F2D" w:rsidR="00D27C06" w:rsidRDefault="002C3377" w:rsidP="008D0E93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吳明賢教授</w:t>
      </w:r>
    </w:p>
    <w:p w14:paraId="71BE241A" w14:textId="6D0C096D" w:rsidR="002C3377" w:rsidRDefault="002C3377" w:rsidP="008D0E93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臺灣醫學會理事長</w:t>
      </w:r>
    </w:p>
    <w:p w14:paraId="07D438DC" w14:textId="324E2468" w:rsidR="002C3377" w:rsidRDefault="002C3377" w:rsidP="008D0E93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臺大醫院院長</w:t>
      </w:r>
    </w:p>
    <w:p w14:paraId="559CCA96" w14:textId="4C6C30D4" w:rsidR="00701CBC" w:rsidRPr="002C3377" w:rsidRDefault="00412939" w:rsidP="00097C89">
      <w:pPr>
        <w:tabs>
          <w:tab w:val="left" w:pos="2835"/>
        </w:tabs>
        <w:rPr>
          <w:b/>
          <w:bCs/>
        </w:rPr>
      </w:pPr>
      <w:r>
        <w:t>09</w:t>
      </w:r>
      <w:r w:rsidR="002A209A">
        <w:t>:</w:t>
      </w:r>
      <w:r w:rsidR="00836673">
        <w:t>05</w:t>
      </w:r>
      <w:r w:rsidR="002A209A">
        <w:t>~</w:t>
      </w:r>
      <w:r w:rsidR="002276DA">
        <w:t>09</w:t>
      </w:r>
      <w:r w:rsidR="002A209A">
        <w:t>:</w:t>
      </w:r>
      <w:r w:rsidR="00694201">
        <w:t>1</w:t>
      </w:r>
      <w:r w:rsidR="00A12A31">
        <w:t>0</w:t>
      </w:r>
      <w:r w:rsidR="00097C89">
        <w:tab/>
      </w:r>
      <w:r w:rsidR="00694201" w:rsidRPr="002C3377">
        <w:rPr>
          <w:rFonts w:eastAsia="標楷體" w:hint="eastAsia"/>
          <w:b/>
          <w:bCs/>
        </w:rPr>
        <w:t>引言</w:t>
      </w:r>
    </w:p>
    <w:p w14:paraId="1E6F7BA5" w14:textId="075D02FF" w:rsidR="003F1B33" w:rsidRPr="002F3778" w:rsidRDefault="00097C89" w:rsidP="00097C89">
      <w:pPr>
        <w:tabs>
          <w:tab w:val="left" w:pos="2835"/>
        </w:tabs>
        <w:rPr>
          <w:rFonts w:eastAsia="標楷體"/>
        </w:rPr>
      </w:pPr>
      <w:r>
        <w:tab/>
      </w:r>
      <w:proofErr w:type="gramStart"/>
      <w:r w:rsidR="0080073A">
        <w:rPr>
          <w:rFonts w:eastAsia="標楷體" w:hint="eastAsia"/>
        </w:rPr>
        <w:t>姜</w:t>
      </w:r>
      <w:proofErr w:type="gramEnd"/>
      <w:r w:rsidR="0080073A">
        <w:rPr>
          <w:rFonts w:eastAsia="標楷體" w:hint="eastAsia"/>
        </w:rPr>
        <w:t>至剛</w:t>
      </w:r>
      <w:r w:rsidR="00694201">
        <w:rPr>
          <w:rFonts w:eastAsia="標楷體" w:hint="eastAsia"/>
        </w:rPr>
        <w:t>教授</w:t>
      </w:r>
    </w:p>
    <w:p w14:paraId="4FD22EAA" w14:textId="0AC0BE14" w:rsidR="0082603F" w:rsidRPr="002F3778" w:rsidRDefault="00097C89" w:rsidP="00097C89">
      <w:pPr>
        <w:tabs>
          <w:tab w:val="left" w:pos="2835"/>
        </w:tabs>
        <w:rPr>
          <w:rFonts w:eastAsia="標楷體"/>
        </w:rPr>
      </w:pPr>
      <w:r w:rsidRPr="002F3778">
        <w:rPr>
          <w:rFonts w:eastAsia="標楷體"/>
        </w:rPr>
        <w:tab/>
      </w:r>
      <w:r w:rsidR="0080073A">
        <w:rPr>
          <w:rFonts w:eastAsia="標楷體" w:hint="eastAsia"/>
        </w:rPr>
        <w:t>臺大醫學院毒理學研究所</w:t>
      </w:r>
    </w:p>
    <w:p w14:paraId="704821E7" w14:textId="1163A9F1" w:rsidR="008F30F9" w:rsidRPr="002F3778" w:rsidRDefault="002276DA" w:rsidP="00097C89">
      <w:pPr>
        <w:tabs>
          <w:tab w:val="left" w:pos="2835"/>
        </w:tabs>
        <w:rPr>
          <w:rFonts w:eastAsia="標楷體"/>
        </w:rPr>
      </w:pPr>
      <w:r>
        <w:t>09</w:t>
      </w:r>
      <w:r w:rsidR="00701CBC">
        <w:t>:</w:t>
      </w:r>
      <w:r w:rsidR="00694201">
        <w:t>1</w:t>
      </w:r>
      <w:r w:rsidR="000176CE">
        <w:t>0</w:t>
      </w:r>
      <w:r w:rsidR="00701CBC">
        <w:t>~</w:t>
      </w:r>
      <w:r>
        <w:t>09</w:t>
      </w:r>
      <w:r w:rsidR="00701CBC">
        <w:t>:</w:t>
      </w:r>
      <w:r w:rsidR="00694201">
        <w:t>3</w:t>
      </w:r>
      <w:r w:rsidR="00836673">
        <w:t>5</w:t>
      </w:r>
      <w:r w:rsidR="00097C89">
        <w:tab/>
      </w:r>
      <w:r w:rsidR="00B54FED" w:rsidRPr="002C3377">
        <w:rPr>
          <w:b/>
          <w:bCs/>
        </w:rPr>
        <w:t>1.</w:t>
      </w:r>
      <w:r w:rsidR="0080073A" w:rsidRPr="0080073A">
        <w:rPr>
          <w:rFonts w:eastAsia="標楷體" w:hint="eastAsia"/>
        </w:rPr>
        <w:t xml:space="preserve"> </w:t>
      </w:r>
      <w:r w:rsidR="0080073A" w:rsidRPr="0080073A">
        <w:rPr>
          <w:rFonts w:eastAsia="標楷體" w:hint="eastAsia"/>
          <w:b/>
          <w:bCs/>
        </w:rPr>
        <w:t>企業社會責任在食品安全的角色</w:t>
      </w:r>
      <w:r w:rsidR="008F30F9" w:rsidRPr="0080073A">
        <w:rPr>
          <w:rFonts w:eastAsia="標楷體" w:hint="eastAsia"/>
          <w:b/>
          <w:bCs/>
        </w:rPr>
        <w:t xml:space="preserve"> </w:t>
      </w:r>
      <w:r w:rsidR="008F30F9" w:rsidRPr="0080073A">
        <w:rPr>
          <w:rFonts w:eastAsia="標楷體"/>
          <w:b/>
          <w:bCs/>
        </w:rPr>
        <w:t xml:space="preserve"> </w:t>
      </w:r>
      <w:r w:rsidR="008F30F9" w:rsidRPr="00097C89">
        <w:t xml:space="preserve">                    </w:t>
      </w:r>
      <w:r w:rsidR="00097C89">
        <w:tab/>
      </w:r>
      <w:r w:rsidR="0080073A" w:rsidRPr="002D6EE6">
        <w:rPr>
          <w:rFonts w:eastAsia="標楷體" w:hint="eastAsia"/>
        </w:rPr>
        <w:t>高志明</w:t>
      </w:r>
      <w:r w:rsidR="0080073A">
        <w:rPr>
          <w:rFonts w:eastAsia="標楷體" w:hint="eastAsia"/>
        </w:rPr>
        <w:t>總經理</w:t>
      </w:r>
    </w:p>
    <w:p w14:paraId="22FFC95E" w14:textId="489488E2" w:rsidR="00694201" w:rsidRPr="002F3778" w:rsidRDefault="00097C89" w:rsidP="00694201">
      <w:pPr>
        <w:tabs>
          <w:tab w:val="left" w:pos="2835"/>
        </w:tabs>
        <w:rPr>
          <w:rFonts w:eastAsia="標楷體"/>
        </w:rPr>
      </w:pPr>
      <w:r w:rsidRPr="002F3778">
        <w:rPr>
          <w:rFonts w:eastAsia="標楷體"/>
        </w:rPr>
        <w:tab/>
      </w:r>
      <w:r w:rsidR="0080073A" w:rsidRPr="002D6EE6">
        <w:rPr>
          <w:rFonts w:eastAsia="標楷體" w:hint="eastAsia"/>
        </w:rPr>
        <w:t>義美食品</w:t>
      </w:r>
    </w:p>
    <w:p w14:paraId="1F78BA97" w14:textId="77777777" w:rsidR="0080073A" w:rsidRDefault="00694201" w:rsidP="00C85934">
      <w:pPr>
        <w:tabs>
          <w:tab w:val="left" w:pos="2835"/>
        </w:tabs>
        <w:rPr>
          <w:rFonts w:eastAsia="標楷體"/>
        </w:rPr>
      </w:pPr>
      <w:r>
        <w:t>09</w:t>
      </w:r>
      <w:r w:rsidR="00701CBC">
        <w:t>:</w:t>
      </w:r>
      <w:r>
        <w:t>3</w:t>
      </w:r>
      <w:r w:rsidR="000176CE">
        <w:t>5</w:t>
      </w:r>
      <w:r w:rsidR="00701CBC">
        <w:t>~</w:t>
      </w:r>
      <w:r w:rsidR="00111E60">
        <w:t>10</w:t>
      </w:r>
      <w:r w:rsidR="00701CBC">
        <w:t>:</w:t>
      </w:r>
      <w:r w:rsidR="00111E60">
        <w:t>0</w:t>
      </w:r>
      <w:r w:rsidR="0082603F">
        <w:t>0</w:t>
      </w:r>
      <w:r w:rsidR="009864D6">
        <w:t xml:space="preserve">    </w:t>
      </w:r>
      <w:r w:rsidR="002276DA">
        <w:t xml:space="preserve">   </w:t>
      </w:r>
      <w:r w:rsidR="008F30F9">
        <w:t xml:space="preserve">    </w:t>
      </w:r>
      <w:r w:rsidR="00097C89" w:rsidRPr="00C1205C">
        <w:rPr>
          <w:rFonts w:eastAsia="標楷體"/>
        </w:rPr>
        <w:tab/>
      </w:r>
      <w:r w:rsidR="00B54FED" w:rsidRPr="0080073A">
        <w:rPr>
          <w:b/>
          <w:bCs/>
        </w:rPr>
        <w:t>2.</w:t>
      </w:r>
      <w:r w:rsidR="0080073A" w:rsidRPr="0080073A">
        <w:rPr>
          <w:rFonts w:hint="eastAsia"/>
          <w:b/>
          <w:bCs/>
        </w:rPr>
        <w:t xml:space="preserve"> </w:t>
      </w:r>
      <w:r w:rsidR="0080073A" w:rsidRPr="0080073A">
        <w:rPr>
          <w:rFonts w:eastAsia="標楷體" w:hint="eastAsia"/>
          <w:b/>
          <w:bCs/>
        </w:rPr>
        <w:t>政府的食安管理</w:t>
      </w:r>
      <w:r w:rsidR="00C85934" w:rsidRPr="0080073A">
        <w:rPr>
          <w:rFonts w:eastAsia="標楷體"/>
          <w:b/>
          <w:bCs/>
        </w:rPr>
        <w:t xml:space="preserve"> </w:t>
      </w:r>
      <w:r w:rsidR="00C85934" w:rsidRPr="00C1205C">
        <w:rPr>
          <w:rFonts w:eastAsia="標楷體"/>
        </w:rPr>
        <w:t xml:space="preserve">  </w:t>
      </w:r>
    </w:p>
    <w:p w14:paraId="3A0641C8" w14:textId="4AE8D508" w:rsidR="00C85934" w:rsidRPr="00DB03C5" w:rsidRDefault="00C85934" w:rsidP="00C85934">
      <w:pPr>
        <w:tabs>
          <w:tab w:val="left" w:pos="2835"/>
        </w:tabs>
        <w:rPr>
          <w:rFonts w:eastAsia="標楷體"/>
          <w:color w:val="FF0000"/>
        </w:rPr>
      </w:pPr>
      <w:r w:rsidRPr="00C1205C">
        <w:rPr>
          <w:rFonts w:eastAsia="標楷體"/>
        </w:rPr>
        <w:t xml:space="preserve"> </w:t>
      </w:r>
      <w:r w:rsidRPr="00C1205C">
        <w:rPr>
          <w:rFonts w:eastAsia="標楷體"/>
        </w:rPr>
        <w:tab/>
      </w:r>
      <w:r w:rsidR="0080073A">
        <w:rPr>
          <w:rFonts w:eastAsia="標楷體" w:hint="eastAsia"/>
        </w:rPr>
        <w:t>許輔主任</w:t>
      </w:r>
    </w:p>
    <w:p w14:paraId="67E08767" w14:textId="2C6E4FC7" w:rsidR="00B77DCF" w:rsidRPr="00DB03C5" w:rsidRDefault="00C85934" w:rsidP="00C85934">
      <w:pPr>
        <w:tabs>
          <w:tab w:val="left" w:pos="2835"/>
        </w:tabs>
        <w:rPr>
          <w:rFonts w:eastAsia="標楷體"/>
          <w:color w:val="FF0000"/>
        </w:rPr>
      </w:pPr>
      <w:r w:rsidRPr="00DB03C5">
        <w:rPr>
          <w:rFonts w:eastAsia="標楷體"/>
          <w:color w:val="FF0000"/>
        </w:rPr>
        <w:tab/>
      </w:r>
      <w:r w:rsidR="0080073A" w:rsidRPr="00AF51F8">
        <w:rPr>
          <w:rFonts w:eastAsia="標楷體" w:hint="eastAsia"/>
        </w:rPr>
        <w:t>行政院食品安全辦公室</w:t>
      </w:r>
      <w:r w:rsidR="00DB03C5" w:rsidRPr="00DB03C5">
        <w:rPr>
          <w:rFonts w:eastAsia="標楷體"/>
          <w:color w:val="FF0000"/>
        </w:rPr>
        <w:t xml:space="preserve"> </w:t>
      </w:r>
    </w:p>
    <w:p w14:paraId="6ED7615D" w14:textId="6E4CD4FD" w:rsidR="00C85934" w:rsidRPr="0080073A" w:rsidRDefault="00111E60" w:rsidP="00C85934">
      <w:pPr>
        <w:tabs>
          <w:tab w:val="left" w:pos="2835"/>
        </w:tabs>
        <w:rPr>
          <w:rFonts w:eastAsia="標楷體"/>
          <w:b/>
          <w:bCs/>
        </w:rPr>
      </w:pPr>
      <w:r>
        <w:t>1</w:t>
      </w:r>
      <w:r w:rsidR="00C85934">
        <w:t>0</w:t>
      </w:r>
      <w:r w:rsidR="00701CBC">
        <w:t>:</w:t>
      </w:r>
      <w:r>
        <w:t>0</w:t>
      </w:r>
      <w:r w:rsidR="0082603F">
        <w:t>0</w:t>
      </w:r>
      <w:r w:rsidR="00701CBC">
        <w:t>~1</w:t>
      </w:r>
      <w:r w:rsidR="00C85934">
        <w:t>0</w:t>
      </w:r>
      <w:r w:rsidR="00701CBC">
        <w:t>:</w:t>
      </w:r>
      <w:r w:rsidR="001B254C">
        <w:t>2</w:t>
      </w:r>
      <w:r w:rsidR="00C85934">
        <w:t>5</w:t>
      </w:r>
      <w:r w:rsidR="009864D6">
        <w:t xml:space="preserve">    </w:t>
      </w:r>
      <w:r w:rsidR="002276DA">
        <w:t xml:space="preserve">  </w:t>
      </w:r>
      <w:r w:rsidR="008F30F9">
        <w:t xml:space="preserve">    </w:t>
      </w:r>
      <w:r w:rsidR="00097C89">
        <w:tab/>
      </w:r>
      <w:r w:rsidR="00B54FED" w:rsidRPr="002C3377">
        <w:rPr>
          <w:b/>
          <w:bCs/>
        </w:rPr>
        <w:t>3.</w:t>
      </w:r>
      <w:r w:rsidR="0080073A" w:rsidRPr="0080073A">
        <w:rPr>
          <w:rFonts w:eastAsia="標楷體"/>
        </w:rPr>
        <w:t xml:space="preserve"> </w:t>
      </w:r>
      <w:r w:rsidR="00DB22BC" w:rsidRPr="00DB22BC">
        <w:rPr>
          <w:rFonts w:eastAsia="標楷體" w:hint="eastAsia"/>
          <w:b/>
          <w:bCs/>
        </w:rPr>
        <w:t>如何從食品安全事件了解食品科學？</w:t>
      </w:r>
    </w:p>
    <w:p w14:paraId="57BF1875" w14:textId="4134B52F" w:rsidR="00C85934" w:rsidRPr="0080073A" w:rsidRDefault="00B54FED" w:rsidP="00C85934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 w:rsidR="0080073A">
        <w:rPr>
          <w:rFonts w:eastAsia="標楷體" w:hint="eastAsia"/>
        </w:rPr>
        <w:t>羅翊禎所長</w:t>
      </w:r>
    </w:p>
    <w:p w14:paraId="3F2E56E0" w14:textId="0C3ACDC3" w:rsidR="00C85934" w:rsidRDefault="00C85934" w:rsidP="00C85934">
      <w:pPr>
        <w:tabs>
          <w:tab w:val="left" w:pos="2835"/>
        </w:tabs>
        <w:rPr>
          <w:rFonts w:eastAsia="標楷體"/>
        </w:rPr>
      </w:pPr>
      <w:r w:rsidRPr="002F3778">
        <w:rPr>
          <w:rFonts w:eastAsia="標楷體"/>
        </w:rPr>
        <w:tab/>
      </w:r>
      <w:r w:rsidR="0080073A">
        <w:rPr>
          <w:rFonts w:eastAsia="標楷體" w:hint="eastAsia"/>
        </w:rPr>
        <w:t>國立台灣大學食品科技研究所</w:t>
      </w:r>
    </w:p>
    <w:p w14:paraId="35662487" w14:textId="77777777" w:rsidR="002C3377" w:rsidRDefault="002C3377" w:rsidP="00C85934">
      <w:pPr>
        <w:tabs>
          <w:tab w:val="left" w:pos="2835"/>
        </w:tabs>
      </w:pPr>
    </w:p>
    <w:p w14:paraId="02E43396" w14:textId="7AD76C64" w:rsidR="00694201" w:rsidRPr="00557381" w:rsidRDefault="00C85934" w:rsidP="00C85934">
      <w:pPr>
        <w:tabs>
          <w:tab w:val="left" w:pos="2835"/>
        </w:tabs>
        <w:rPr>
          <w:rFonts w:eastAsia="標楷體"/>
        </w:rPr>
      </w:pPr>
      <w:r>
        <w:t>1</w:t>
      </w:r>
      <w:r w:rsidR="00694201">
        <w:t>0:</w:t>
      </w:r>
      <w:r w:rsidR="001B254C">
        <w:t>2</w:t>
      </w:r>
      <w:r w:rsidR="00694201">
        <w:rPr>
          <w:rFonts w:hint="eastAsia"/>
        </w:rPr>
        <w:t>5</w:t>
      </w:r>
      <w:r w:rsidR="00694201">
        <w:t>~10:</w:t>
      </w:r>
      <w:r w:rsidR="001B254C">
        <w:t>4</w:t>
      </w:r>
      <w:r>
        <w:t>0</w:t>
      </w:r>
      <w:r w:rsidR="00694201">
        <w:t xml:space="preserve">           </w:t>
      </w:r>
      <w:r w:rsidR="00694201" w:rsidRPr="00557381">
        <w:rPr>
          <w:rFonts w:eastAsia="標楷體"/>
        </w:rPr>
        <w:t xml:space="preserve"> </w:t>
      </w:r>
      <w:r w:rsidR="00694201" w:rsidRPr="00557381">
        <w:rPr>
          <w:rFonts w:eastAsia="標楷體"/>
        </w:rPr>
        <w:tab/>
      </w:r>
      <w:r w:rsidR="00694201" w:rsidRPr="00557381">
        <w:rPr>
          <w:rFonts w:eastAsia="標楷體" w:hint="eastAsia"/>
        </w:rPr>
        <w:t>休息時間</w:t>
      </w:r>
    </w:p>
    <w:p w14:paraId="0CDAE6DA" w14:textId="77777777" w:rsidR="002C3377" w:rsidRDefault="002C3377" w:rsidP="00B54FED">
      <w:pPr>
        <w:tabs>
          <w:tab w:val="left" w:pos="2835"/>
        </w:tabs>
      </w:pPr>
    </w:p>
    <w:p w14:paraId="68613936" w14:textId="30012ACC" w:rsidR="00D7721C" w:rsidRDefault="009864D6" w:rsidP="00B54FED">
      <w:pPr>
        <w:tabs>
          <w:tab w:val="left" w:pos="2835"/>
        </w:tabs>
        <w:rPr>
          <w:rFonts w:eastAsia="標楷體"/>
        </w:rPr>
      </w:pPr>
      <w:r>
        <w:rPr>
          <w:rFonts w:hint="eastAsia"/>
        </w:rPr>
        <w:t>1</w:t>
      </w:r>
      <w:r w:rsidR="00C85934">
        <w:t>0</w:t>
      </w:r>
      <w:r>
        <w:t>:</w:t>
      </w:r>
      <w:r w:rsidR="001B254C">
        <w:t>4</w:t>
      </w:r>
      <w:r w:rsidR="00C85934">
        <w:t>0</w:t>
      </w:r>
      <w:r>
        <w:rPr>
          <w:rFonts w:hint="eastAsia"/>
        </w:rPr>
        <w:t>~1</w:t>
      </w:r>
      <w:r w:rsidR="001B254C">
        <w:t>1</w:t>
      </w:r>
      <w:r>
        <w:t>:</w:t>
      </w:r>
      <w:r w:rsidR="001B254C">
        <w:t>0</w:t>
      </w:r>
      <w:r w:rsidR="00C85934">
        <w:t>5</w:t>
      </w:r>
      <w:r w:rsidR="00097C89">
        <w:tab/>
      </w:r>
      <w:r w:rsidR="00B54FED" w:rsidRPr="002C3377">
        <w:rPr>
          <w:b/>
          <w:bCs/>
        </w:rPr>
        <w:t>4.</w:t>
      </w:r>
      <w:r w:rsidR="0080073A" w:rsidRPr="0080073A">
        <w:rPr>
          <w:rFonts w:eastAsia="標楷體" w:hint="eastAsia"/>
        </w:rPr>
        <w:t xml:space="preserve"> </w:t>
      </w:r>
      <w:r w:rsidR="0080073A" w:rsidRPr="0080073A">
        <w:rPr>
          <w:rFonts w:eastAsia="標楷體" w:hint="eastAsia"/>
          <w:b/>
          <w:bCs/>
        </w:rPr>
        <w:t>食品業的永續之路</w:t>
      </w:r>
    </w:p>
    <w:p w14:paraId="2A8BEDCD" w14:textId="12C4654D" w:rsidR="006643B0" w:rsidRPr="0080073A" w:rsidRDefault="00097C89" w:rsidP="00B54FED">
      <w:pPr>
        <w:tabs>
          <w:tab w:val="left" w:pos="2835"/>
        </w:tabs>
        <w:rPr>
          <w:rFonts w:eastAsia="標楷體"/>
        </w:rPr>
      </w:pPr>
      <w:r w:rsidRPr="00B54FED">
        <w:rPr>
          <w:rFonts w:eastAsia="標楷體"/>
        </w:rPr>
        <w:tab/>
      </w:r>
      <w:r w:rsidR="0080073A">
        <w:rPr>
          <w:rFonts w:eastAsia="標楷體" w:hint="eastAsia"/>
        </w:rPr>
        <w:t>張</w:t>
      </w:r>
      <w:proofErr w:type="gramStart"/>
      <w:r w:rsidR="0080073A">
        <w:rPr>
          <w:rFonts w:eastAsia="標楷體" w:hint="eastAsia"/>
        </w:rPr>
        <w:t>云綺</w:t>
      </w:r>
      <w:proofErr w:type="gramEnd"/>
      <w:r w:rsidR="0080073A">
        <w:rPr>
          <w:rFonts w:eastAsia="標楷體" w:hint="eastAsia"/>
        </w:rPr>
        <w:t>董事長</w:t>
      </w:r>
    </w:p>
    <w:p w14:paraId="021A2D88" w14:textId="49A34806" w:rsidR="007C7823" w:rsidRPr="00B54FED" w:rsidRDefault="00097C89" w:rsidP="00097C89">
      <w:pPr>
        <w:tabs>
          <w:tab w:val="left" w:pos="2835"/>
        </w:tabs>
        <w:rPr>
          <w:rFonts w:eastAsia="標楷體"/>
        </w:rPr>
      </w:pPr>
      <w:r w:rsidRPr="002F3778">
        <w:rPr>
          <w:rFonts w:eastAsia="標楷體"/>
        </w:rPr>
        <w:tab/>
      </w:r>
      <w:r w:rsidR="0080073A" w:rsidRPr="004D5A2D">
        <w:rPr>
          <w:rFonts w:eastAsia="標楷體" w:hint="eastAsia"/>
        </w:rPr>
        <w:t>臺灣食品產業發展協會</w:t>
      </w:r>
    </w:p>
    <w:p w14:paraId="741223EF" w14:textId="71D40FEA" w:rsidR="007C7823" w:rsidRPr="002C3377" w:rsidRDefault="007C7823" w:rsidP="00097C89">
      <w:pPr>
        <w:tabs>
          <w:tab w:val="left" w:pos="2835"/>
        </w:tabs>
        <w:rPr>
          <w:rFonts w:eastAsia="標楷體"/>
          <w:b/>
          <w:bCs/>
        </w:rPr>
      </w:pPr>
      <w:r>
        <w:rPr>
          <w:rFonts w:hint="eastAsia"/>
        </w:rPr>
        <w:t>1</w:t>
      </w:r>
      <w:r w:rsidR="001B254C">
        <w:t>1</w:t>
      </w:r>
      <w:r>
        <w:t>:</w:t>
      </w:r>
      <w:r w:rsidR="001B254C">
        <w:t>0</w:t>
      </w:r>
      <w:r w:rsidR="00C85934">
        <w:t>5</w:t>
      </w:r>
      <w:r>
        <w:rPr>
          <w:rFonts w:hint="eastAsia"/>
        </w:rPr>
        <w:t>~1</w:t>
      </w:r>
      <w:r w:rsidR="00C85934">
        <w:t>1</w:t>
      </w:r>
      <w:r>
        <w:t>:</w:t>
      </w:r>
      <w:r w:rsidR="001B254C">
        <w:t>30</w:t>
      </w:r>
      <w:r w:rsidR="002F3778">
        <w:tab/>
      </w:r>
      <w:r w:rsidR="00D1088F" w:rsidRPr="002C3377">
        <w:rPr>
          <w:rFonts w:eastAsia="標楷體"/>
          <w:b/>
          <w:bCs/>
        </w:rPr>
        <w:t>5.</w:t>
      </w:r>
      <w:r w:rsidR="002E3F77" w:rsidRPr="002E3F77">
        <w:rPr>
          <w:rFonts w:eastAsia="標楷體" w:hint="eastAsia"/>
        </w:rPr>
        <w:t xml:space="preserve"> </w:t>
      </w:r>
      <w:r w:rsidR="002E3F77" w:rsidRPr="002E3F77">
        <w:rPr>
          <w:rFonts w:eastAsia="標楷體" w:hint="eastAsia"/>
          <w:b/>
          <w:bCs/>
        </w:rPr>
        <w:t>毒理學</w:t>
      </w:r>
      <w:r w:rsidR="002E3F77" w:rsidRPr="002E3F77">
        <w:rPr>
          <w:rFonts w:eastAsia="標楷體" w:hint="eastAsia"/>
          <w:b/>
          <w:bCs/>
        </w:rPr>
        <w:t>ABC</w:t>
      </w:r>
    </w:p>
    <w:p w14:paraId="76F97298" w14:textId="2B74A3B9" w:rsidR="007C7823" w:rsidRDefault="00B54FED" w:rsidP="00097C89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 w:rsidR="002E3F77">
        <w:rPr>
          <w:rFonts w:eastAsia="標楷體" w:hint="eastAsia"/>
        </w:rPr>
        <w:t>趙家德副院長</w:t>
      </w:r>
    </w:p>
    <w:p w14:paraId="12492148" w14:textId="432DAC79" w:rsidR="002E1A13" w:rsidRDefault="002E1A13" w:rsidP="00097C89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 w:rsidR="002E3F77">
        <w:rPr>
          <w:rFonts w:eastAsia="標楷體" w:hint="eastAsia"/>
        </w:rPr>
        <w:t>臺</w:t>
      </w:r>
      <w:r w:rsidR="00B54FED">
        <w:rPr>
          <w:rFonts w:eastAsia="標楷體" w:hint="eastAsia"/>
        </w:rPr>
        <w:t>大醫</w:t>
      </w:r>
      <w:r w:rsidR="002E3F77">
        <w:rPr>
          <w:rFonts w:eastAsia="標楷體" w:hint="eastAsia"/>
        </w:rPr>
        <w:t>學</w:t>
      </w:r>
      <w:r w:rsidR="00B54FED">
        <w:rPr>
          <w:rFonts w:eastAsia="標楷體" w:hint="eastAsia"/>
        </w:rPr>
        <w:t>院</w:t>
      </w:r>
      <w:r w:rsidR="002E3F77">
        <w:rPr>
          <w:rFonts w:eastAsia="標楷體" w:hint="eastAsia"/>
        </w:rPr>
        <w:t>毒理學研究所</w:t>
      </w:r>
    </w:p>
    <w:p w14:paraId="5927C30C" w14:textId="10F33CCD" w:rsidR="002E3F77" w:rsidRPr="002F3778" w:rsidRDefault="002E3F77" w:rsidP="00097C89">
      <w:pPr>
        <w:tabs>
          <w:tab w:val="left" w:pos="2835"/>
        </w:tabs>
        <w:rPr>
          <w:rFonts w:eastAsia="標楷體"/>
        </w:rPr>
      </w:pPr>
      <w:r>
        <w:rPr>
          <w:rFonts w:eastAsia="標楷體"/>
        </w:rPr>
        <w:tab/>
      </w:r>
      <w:r w:rsidRPr="001A0266">
        <w:rPr>
          <w:rFonts w:eastAsia="標楷體" w:hint="eastAsia"/>
        </w:rPr>
        <w:t>敏盛綜合醫院</w:t>
      </w:r>
    </w:p>
    <w:p w14:paraId="74160AA8" w14:textId="77777777" w:rsidR="00C85934" w:rsidRDefault="00C85934" w:rsidP="00C85934">
      <w:pPr>
        <w:tabs>
          <w:tab w:val="left" w:pos="2835"/>
        </w:tabs>
      </w:pPr>
    </w:p>
    <w:p w14:paraId="2AD62A21" w14:textId="4978AB33" w:rsidR="00C85934" w:rsidRPr="002F3778" w:rsidRDefault="00C85934" w:rsidP="00C85934">
      <w:pPr>
        <w:tabs>
          <w:tab w:val="left" w:pos="2835"/>
        </w:tabs>
        <w:rPr>
          <w:rFonts w:eastAsia="標楷體"/>
        </w:rPr>
      </w:pPr>
      <w:r>
        <w:rPr>
          <w:rFonts w:hint="eastAsia"/>
        </w:rPr>
        <w:t>1</w:t>
      </w:r>
      <w:r>
        <w:t>1:30</w:t>
      </w:r>
      <w:r>
        <w:rPr>
          <w:rFonts w:hint="eastAsia"/>
        </w:rPr>
        <w:t>~1</w:t>
      </w:r>
      <w:r>
        <w:t>2:00</w:t>
      </w:r>
      <w:r>
        <w:tab/>
      </w:r>
      <w:r>
        <w:rPr>
          <w:rFonts w:eastAsia="標楷體" w:hint="eastAsia"/>
        </w:rPr>
        <w:t>問題與回答</w:t>
      </w:r>
    </w:p>
    <w:p w14:paraId="0A2D537E" w14:textId="14E8C8E0" w:rsidR="00D27C06" w:rsidRDefault="00C85934" w:rsidP="00097C89">
      <w:pPr>
        <w:tabs>
          <w:tab w:val="left" w:pos="2835"/>
        </w:tabs>
      </w:pPr>
      <w:r w:rsidRPr="002F3778">
        <w:rPr>
          <w:rFonts w:eastAsia="標楷體"/>
        </w:rPr>
        <w:tab/>
      </w:r>
      <w:r w:rsidRPr="002F3778">
        <w:rPr>
          <w:rFonts w:eastAsia="標楷體" w:hint="eastAsia"/>
        </w:rPr>
        <w:t>全體演講人</w:t>
      </w:r>
      <w:r w:rsidR="007C7823">
        <w:rPr>
          <w:rFonts w:hint="eastAsia"/>
        </w:rPr>
        <w:t xml:space="preserve"> </w:t>
      </w:r>
      <w:r w:rsidR="007C7823">
        <w:t xml:space="preserve"> </w:t>
      </w:r>
    </w:p>
    <w:sectPr w:rsidR="00D27C06" w:rsidSect="00097C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EFD0" w14:textId="77777777" w:rsidR="00854FA3" w:rsidRDefault="00854FA3" w:rsidP="00781DA8">
      <w:r>
        <w:separator/>
      </w:r>
    </w:p>
  </w:endnote>
  <w:endnote w:type="continuationSeparator" w:id="0">
    <w:p w14:paraId="73F3AA8C" w14:textId="77777777" w:rsidR="00854FA3" w:rsidRDefault="00854FA3" w:rsidP="0078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YuanMedium-B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567A" w14:textId="77777777" w:rsidR="00854FA3" w:rsidRDefault="00854FA3" w:rsidP="00781DA8">
      <w:r>
        <w:separator/>
      </w:r>
    </w:p>
  </w:footnote>
  <w:footnote w:type="continuationSeparator" w:id="0">
    <w:p w14:paraId="24F810AD" w14:textId="77777777" w:rsidR="00854FA3" w:rsidRDefault="00854FA3" w:rsidP="0078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42"/>
    <w:rsid w:val="000176CE"/>
    <w:rsid w:val="00017E5E"/>
    <w:rsid w:val="00097C89"/>
    <w:rsid w:val="000B4402"/>
    <w:rsid w:val="000C6DDE"/>
    <w:rsid w:val="00111D22"/>
    <w:rsid w:val="00111E60"/>
    <w:rsid w:val="0011398B"/>
    <w:rsid w:val="00172E3E"/>
    <w:rsid w:val="00194BED"/>
    <w:rsid w:val="001A5A4D"/>
    <w:rsid w:val="001B254C"/>
    <w:rsid w:val="002276DA"/>
    <w:rsid w:val="0023759F"/>
    <w:rsid w:val="00262C7B"/>
    <w:rsid w:val="002A209A"/>
    <w:rsid w:val="002C3377"/>
    <w:rsid w:val="002E1A13"/>
    <w:rsid w:val="002E2D2A"/>
    <w:rsid w:val="002E3F77"/>
    <w:rsid w:val="002F3778"/>
    <w:rsid w:val="002F4751"/>
    <w:rsid w:val="003158E1"/>
    <w:rsid w:val="003831AB"/>
    <w:rsid w:val="003A1C94"/>
    <w:rsid w:val="003A5744"/>
    <w:rsid w:val="003F1B33"/>
    <w:rsid w:val="00412939"/>
    <w:rsid w:val="00434030"/>
    <w:rsid w:val="00443F7D"/>
    <w:rsid w:val="004B03B9"/>
    <w:rsid w:val="004B28A0"/>
    <w:rsid w:val="004B2F8E"/>
    <w:rsid w:val="004C27F1"/>
    <w:rsid w:val="004D636F"/>
    <w:rsid w:val="004E17AD"/>
    <w:rsid w:val="004F528E"/>
    <w:rsid w:val="00511678"/>
    <w:rsid w:val="00553464"/>
    <w:rsid w:val="00557381"/>
    <w:rsid w:val="005A7981"/>
    <w:rsid w:val="005F36B2"/>
    <w:rsid w:val="00617F70"/>
    <w:rsid w:val="00647BA5"/>
    <w:rsid w:val="006643B0"/>
    <w:rsid w:val="00694201"/>
    <w:rsid w:val="006B3EE1"/>
    <w:rsid w:val="006B796A"/>
    <w:rsid w:val="006E74EA"/>
    <w:rsid w:val="00701CBC"/>
    <w:rsid w:val="00720128"/>
    <w:rsid w:val="00734CDD"/>
    <w:rsid w:val="00781DA8"/>
    <w:rsid w:val="00787581"/>
    <w:rsid w:val="007C7823"/>
    <w:rsid w:val="0080073A"/>
    <w:rsid w:val="0082603F"/>
    <w:rsid w:val="00836673"/>
    <w:rsid w:val="00854FA3"/>
    <w:rsid w:val="008D0E93"/>
    <w:rsid w:val="008E5644"/>
    <w:rsid w:val="008F30F9"/>
    <w:rsid w:val="008F5BE3"/>
    <w:rsid w:val="009502B5"/>
    <w:rsid w:val="00960512"/>
    <w:rsid w:val="00966A32"/>
    <w:rsid w:val="009864D6"/>
    <w:rsid w:val="00993E03"/>
    <w:rsid w:val="009C77DA"/>
    <w:rsid w:val="009E3CB5"/>
    <w:rsid w:val="00A12A31"/>
    <w:rsid w:val="00A24C03"/>
    <w:rsid w:val="00A27CD7"/>
    <w:rsid w:val="00A5783A"/>
    <w:rsid w:val="00A627D1"/>
    <w:rsid w:val="00AA307A"/>
    <w:rsid w:val="00AA4747"/>
    <w:rsid w:val="00B02B59"/>
    <w:rsid w:val="00B31B22"/>
    <w:rsid w:val="00B33CCC"/>
    <w:rsid w:val="00B54FED"/>
    <w:rsid w:val="00B77DCF"/>
    <w:rsid w:val="00B933BC"/>
    <w:rsid w:val="00BB06D6"/>
    <w:rsid w:val="00BB3E7F"/>
    <w:rsid w:val="00C1205C"/>
    <w:rsid w:val="00C349D7"/>
    <w:rsid w:val="00C614A9"/>
    <w:rsid w:val="00C85934"/>
    <w:rsid w:val="00CB5485"/>
    <w:rsid w:val="00CB7A5F"/>
    <w:rsid w:val="00CD1475"/>
    <w:rsid w:val="00CF1B4A"/>
    <w:rsid w:val="00D1088F"/>
    <w:rsid w:val="00D27C06"/>
    <w:rsid w:val="00D3196D"/>
    <w:rsid w:val="00D4307E"/>
    <w:rsid w:val="00D7721C"/>
    <w:rsid w:val="00DB03C5"/>
    <w:rsid w:val="00DB22BC"/>
    <w:rsid w:val="00DD4A15"/>
    <w:rsid w:val="00DF13CA"/>
    <w:rsid w:val="00E2427D"/>
    <w:rsid w:val="00E2735F"/>
    <w:rsid w:val="00E65F33"/>
    <w:rsid w:val="00E86758"/>
    <w:rsid w:val="00EA4F57"/>
    <w:rsid w:val="00EB3042"/>
    <w:rsid w:val="00ED15F6"/>
    <w:rsid w:val="00EF73C9"/>
    <w:rsid w:val="00F004A4"/>
    <w:rsid w:val="00F052E4"/>
    <w:rsid w:val="00FB73C6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CF60"/>
  <w15:chartTrackingRefBased/>
  <w15:docId w15:val="{FC4F0240-9BD7-44D0-86FB-8A79B33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7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D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DA8"/>
    <w:rPr>
      <w:sz w:val="20"/>
      <w:szCs w:val="20"/>
    </w:rPr>
  </w:style>
  <w:style w:type="paragraph" w:customStyle="1" w:styleId="Default">
    <w:name w:val="Default"/>
    <w:rsid w:val="00B33CCC"/>
    <w:pPr>
      <w:widowControl w:val="0"/>
      <w:autoSpaceDE w:val="0"/>
      <w:autoSpaceDN w:val="0"/>
      <w:adjustRightInd w:val="0"/>
    </w:pPr>
    <w:rPr>
      <w:rFonts w:ascii="DFPYuanMedium-B5" w:hAnsi="DFPYuanMedium-B5" w:cs="DFPYuanMedium-B5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Hsu</dc:creator>
  <cp:keywords/>
  <dc:description/>
  <cp:lastModifiedBy>min Hsu</cp:lastModifiedBy>
  <cp:revision>49</cp:revision>
  <cp:lastPrinted>2022-09-19T06:32:00Z</cp:lastPrinted>
  <dcterms:created xsi:type="dcterms:W3CDTF">2022-06-06T02:11:00Z</dcterms:created>
  <dcterms:modified xsi:type="dcterms:W3CDTF">2024-08-26T07:43:00Z</dcterms:modified>
</cp:coreProperties>
</file>